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FEBA" w14:textId="77777777" w:rsidR="00335B9F" w:rsidRDefault="00C24FDF" w:rsidP="00335B9F">
      <w:pPr>
        <w:rPr>
          <w:b/>
          <w:sz w:val="16"/>
          <w:szCs w:val="16"/>
        </w:rPr>
      </w:pPr>
      <w:r>
        <w:rPr>
          <w:noProof/>
          <w:sz w:val="4"/>
          <w:szCs w:val="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75FF05" wp14:editId="4475FF06">
            <wp:simplePos x="0" y="0"/>
            <wp:positionH relativeFrom="margin">
              <wp:posOffset>5625119</wp:posOffset>
            </wp:positionH>
            <wp:positionV relativeFrom="paragraph">
              <wp:posOffset>-482971</wp:posOffset>
            </wp:positionV>
            <wp:extent cx="1221204" cy="627543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03" cy="634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B">
        <w:rPr>
          <w:b/>
          <w:sz w:val="32"/>
          <w:szCs w:val="32"/>
        </w:rPr>
        <w:t>‘OUT OF G</w:t>
      </w:r>
      <w:r w:rsidR="00CD66D1">
        <w:rPr>
          <w:b/>
          <w:sz w:val="32"/>
          <w:szCs w:val="32"/>
        </w:rPr>
        <w:t>A</w:t>
      </w:r>
      <w:r w:rsidR="00936BDB">
        <w:rPr>
          <w:b/>
          <w:sz w:val="32"/>
          <w:szCs w:val="32"/>
        </w:rPr>
        <w:t>U</w:t>
      </w:r>
      <w:r w:rsidR="00CD66D1">
        <w:rPr>
          <w:b/>
          <w:sz w:val="32"/>
          <w:szCs w:val="32"/>
        </w:rPr>
        <w:t>GE</w:t>
      </w:r>
      <w:r w:rsidR="00936BDB">
        <w:rPr>
          <w:b/>
          <w:sz w:val="32"/>
          <w:szCs w:val="32"/>
        </w:rPr>
        <w:t>’</w:t>
      </w:r>
      <w:r w:rsidR="00CD66D1">
        <w:rPr>
          <w:b/>
          <w:sz w:val="32"/>
          <w:szCs w:val="32"/>
        </w:rPr>
        <w:t xml:space="preserve"> (ABNORMAL)</w:t>
      </w:r>
      <w:r w:rsidR="00FC668F">
        <w:rPr>
          <w:b/>
          <w:sz w:val="32"/>
          <w:szCs w:val="32"/>
        </w:rPr>
        <w:t xml:space="preserve"> LOADS FORM</w:t>
      </w:r>
    </w:p>
    <w:p w14:paraId="4475FEBB" w14:textId="77777777" w:rsidR="00335B9F" w:rsidRPr="00936BDB" w:rsidRDefault="00335B9F" w:rsidP="00335B9F">
      <w:pPr>
        <w:jc w:val="right"/>
        <w:rPr>
          <w:sz w:val="12"/>
          <w:szCs w:val="12"/>
        </w:rPr>
      </w:pPr>
    </w:p>
    <w:p w14:paraId="4475FEBC" w14:textId="77777777" w:rsidR="003D76A2" w:rsidRPr="0048348E" w:rsidRDefault="00FC668F" w:rsidP="00335B9F">
      <w:pPr>
        <w:rPr>
          <w:szCs w:val="24"/>
        </w:rPr>
      </w:pPr>
      <w:r w:rsidRPr="0048348E">
        <w:rPr>
          <w:szCs w:val="24"/>
        </w:rPr>
        <w:t>As part</w:t>
      </w:r>
      <w:r w:rsidR="003D76A2" w:rsidRPr="0048348E">
        <w:rPr>
          <w:szCs w:val="24"/>
        </w:rPr>
        <w:t xml:space="preserve"> of the </w:t>
      </w:r>
      <w:r w:rsidR="00CD66D1" w:rsidRPr="0048348E">
        <w:rPr>
          <w:szCs w:val="24"/>
        </w:rPr>
        <w:t xml:space="preserve">Ports Traffic Management Plan, </w:t>
      </w:r>
      <w:r w:rsidR="003D76A2" w:rsidRPr="0048348E">
        <w:rPr>
          <w:szCs w:val="24"/>
        </w:rPr>
        <w:t xml:space="preserve">to </w:t>
      </w:r>
      <w:r w:rsidR="00936BDB" w:rsidRPr="0048348E">
        <w:rPr>
          <w:szCs w:val="24"/>
        </w:rPr>
        <w:t xml:space="preserve">control the arrival of ‘Out of Gauge’ abnormal loads arriving for Export at Portsmouth International Port, pre-notification </w:t>
      </w:r>
      <w:r w:rsidR="0064382B" w:rsidRPr="0048348E">
        <w:rPr>
          <w:szCs w:val="24"/>
        </w:rPr>
        <w:t xml:space="preserve">of arrival </w:t>
      </w:r>
      <w:r w:rsidR="00936BDB" w:rsidRPr="0048348E">
        <w:rPr>
          <w:szCs w:val="24"/>
        </w:rPr>
        <w:t>is now required.</w:t>
      </w:r>
    </w:p>
    <w:p w14:paraId="4475FEBD" w14:textId="77777777" w:rsidR="003D76A2" w:rsidRPr="00936BDB" w:rsidRDefault="003D76A2" w:rsidP="00335B9F">
      <w:pPr>
        <w:rPr>
          <w:sz w:val="12"/>
          <w:szCs w:val="12"/>
        </w:rPr>
      </w:pPr>
    </w:p>
    <w:p w14:paraId="4475FEBE" w14:textId="77777777" w:rsidR="00936BDB" w:rsidRPr="00C24FDF" w:rsidRDefault="00936BDB" w:rsidP="00335B9F">
      <w:p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>‘Out of Gauge’ abnormal loads are defined as:</w:t>
      </w:r>
    </w:p>
    <w:p w14:paraId="4475FEBF" w14:textId="77777777" w:rsidR="00E63F11" w:rsidRPr="00C24FDF" w:rsidRDefault="00936BDB" w:rsidP="00936BD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 xml:space="preserve">Heavy loads = Where the gross weight of the </w:t>
      </w:r>
      <w:r w:rsidR="00242DE0" w:rsidRPr="00C24FDF">
        <w:rPr>
          <w:b/>
          <w:sz w:val="22"/>
          <w:szCs w:val="22"/>
        </w:rPr>
        <w:t>Tractor/trailer</w:t>
      </w:r>
      <w:r w:rsidRPr="00C24FDF">
        <w:rPr>
          <w:b/>
          <w:sz w:val="22"/>
          <w:szCs w:val="22"/>
        </w:rPr>
        <w:t xml:space="preserve"> &amp; loaded goods exceed 50000kg (gross) &amp;/or any single axle weight exceeds 20000kg</w:t>
      </w:r>
      <w:r w:rsidR="006C3012" w:rsidRPr="00C24FDF">
        <w:rPr>
          <w:b/>
          <w:sz w:val="22"/>
          <w:szCs w:val="22"/>
        </w:rPr>
        <w:t>, (120</w:t>
      </w:r>
      <w:r w:rsidRPr="00C24FDF">
        <w:rPr>
          <w:b/>
          <w:sz w:val="22"/>
          <w:szCs w:val="22"/>
        </w:rPr>
        <w:t>00kg when bound for the Channel Islands).</w:t>
      </w:r>
      <w:r w:rsidR="00FC668F" w:rsidRPr="00C24FDF">
        <w:rPr>
          <w:b/>
          <w:sz w:val="22"/>
          <w:szCs w:val="22"/>
        </w:rPr>
        <w:t xml:space="preserve"> </w:t>
      </w:r>
    </w:p>
    <w:p w14:paraId="4475FEC0" w14:textId="77777777" w:rsidR="00936BDB" w:rsidRPr="00C24FDF" w:rsidRDefault="00936BDB" w:rsidP="00936BD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 xml:space="preserve">Dimensions of </w:t>
      </w:r>
      <w:r w:rsidR="00242DE0" w:rsidRPr="00C24FDF">
        <w:rPr>
          <w:b/>
          <w:sz w:val="22"/>
          <w:szCs w:val="22"/>
        </w:rPr>
        <w:t>Tractor/trailer</w:t>
      </w:r>
      <w:r w:rsidRPr="00C24FDF">
        <w:rPr>
          <w:b/>
          <w:sz w:val="22"/>
          <w:szCs w:val="22"/>
        </w:rPr>
        <w:t xml:space="preserve"> &amp;/or load exceed</w:t>
      </w:r>
      <w:r w:rsidR="00242DE0" w:rsidRPr="00C24FDF">
        <w:rPr>
          <w:b/>
          <w:sz w:val="22"/>
          <w:szCs w:val="22"/>
        </w:rPr>
        <w:t>:</w:t>
      </w:r>
    </w:p>
    <w:p w14:paraId="4475FEC1" w14:textId="77777777" w:rsidR="00936BDB" w:rsidRPr="00C24FDF" w:rsidRDefault="00936BDB" w:rsidP="00936BD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 xml:space="preserve">Height = </w:t>
      </w:r>
      <w:r w:rsidR="00A129BC">
        <w:rPr>
          <w:b/>
          <w:sz w:val="22"/>
          <w:szCs w:val="22"/>
        </w:rPr>
        <w:t>4.8</w:t>
      </w:r>
      <w:r w:rsidR="00ED64C0" w:rsidRPr="00C24FDF">
        <w:rPr>
          <w:b/>
          <w:sz w:val="22"/>
          <w:szCs w:val="22"/>
        </w:rPr>
        <w:t>m</w:t>
      </w:r>
    </w:p>
    <w:p w14:paraId="4475FEC2" w14:textId="77777777" w:rsidR="00936BDB" w:rsidRPr="00C24FDF" w:rsidRDefault="00936BDB" w:rsidP="00936BD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 xml:space="preserve">Width = </w:t>
      </w:r>
      <w:r w:rsidR="00A129BC">
        <w:rPr>
          <w:b/>
          <w:sz w:val="22"/>
          <w:szCs w:val="22"/>
        </w:rPr>
        <w:t>3</w:t>
      </w:r>
      <w:r w:rsidR="006C3012" w:rsidRPr="00C24FDF">
        <w:rPr>
          <w:b/>
          <w:sz w:val="22"/>
          <w:szCs w:val="22"/>
        </w:rPr>
        <w:t>m</w:t>
      </w:r>
    </w:p>
    <w:p w14:paraId="4475FEC3" w14:textId="77777777" w:rsidR="00936BDB" w:rsidRPr="00C24FDF" w:rsidRDefault="00936BDB" w:rsidP="00936BD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24FDF">
        <w:rPr>
          <w:b/>
          <w:sz w:val="22"/>
          <w:szCs w:val="22"/>
        </w:rPr>
        <w:t xml:space="preserve">Length = </w:t>
      </w:r>
      <w:r w:rsidR="00A129BC">
        <w:rPr>
          <w:b/>
          <w:sz w:val="22"/>
          <w:szCs w:val="22"/>
        </w:rPr>
        <w:t>18.75</w:t>
      </w:r>
      <w:r w:rsidR="00ED64C0" w:rsidRPr="00C24FDF">
        <w:rPr>
          <w:b/>
          <w:sz w:val="22"/>
          <w:szCs w:val="22"/>
        </w:rPr>
        <w:t>m</w:t>
      </w:r>
    </w:p>
    <w:p w14:paraId="4475FEC4" w14:textId="77777777" w:rsidR="00E63F11" w:rsidRPr="00936BDB" w:rsidRDefault="00E63F11" w:rsidP="00335B9F">
      <w:pPr>
        <w:rPr>
          <w:sz w:val="12"/>
          <w:szCs w:val="12"/>
        </w:rPr>
      </w:pPr>
    </w:p>
    <w:p w14:paraId="4475FEC5" w14:textId="77777777" w:rsidR="00335B9F" w:rsidRDefault="00E63F11" w:rsidP="00335B9F">
      <w:pPr>
        <w:rPr>
          <w:sz w:val="22"/>
          <w:szCs w:val="22"/>
        </w:rPr>
      </w:pPr>
      <w:r w:rsidRPr="0048348E">
        <w:rPr>
          <w:sz w:val="22"/>
          <w:szCs w:val="22"/>
        </w:rPr>
        <w:t>N</w:t>
      </w:r>
      <w:r w:rsidR="00335B9F" w:rsidRPr="0048348E">
        <w:rPr>
          <w:sz w:val="22"/>
          <w:szCs w:val="22"/>
        </w:rPr>
        <w:t xml:space="preserve">otifications should be forwarded to the duty Traffic Supervisor via email at </w:t>
      </w:r>
      <w:hyperlink r:id="rId9" w:history="1">
        <w:r w:rsidR="00335B9F" w:rsidRPr="0048348E">
          <w:rPr>
            <w:rStyle w:val="Hyperlink"/>
            <w:sz w:val="22"/>
            <w:szCs w:val="22"/>
          </w:rPr>
          <w:t>freight@portsmouth-port.co.uk</w:t>
        </w:r>
      </w:hyperlink>
      <w:r w:rsidR="00335B9F" w:rsidRPr="0048348E">
        <w:rPr>
          <w:sz w:val="22"/>
          <w:szCs w:val="22"/>
        </w:rPr>
        <w:t xml:space="preserve"> </w:t>
      </w:r>
      <w:r w:rsidR="00335B9F" w:rsidRPr="0048348E">
        <w:rPr>
          <w:b/>
          <w:sz w:val="22"/>
          <w:szCs w:val="22"/>
        </w:rPr>
        <w:t>12-24 hours</w:t>
      </w:r>
      <w:r w:rsidR="00335B9F" w:rsidRPr="0048348E">
        <w:rPr>
          <w:sz w:val="22"/>
          <w:szCs w:val="22"/>
        </w:rPr>
        <w:t xml:space="preserve"> before arrival at the Port. Please use this form to a</w:t>
      </w:r>
      <w:r w:rsidR="00886202" w:rsidRPr="0048348E">
        <w:rPr>
          <w:sz w:val="22"/>
          <w:szCs w:val="22"/>
        </w:rPr>
        <w:t>ssist you in notifying the P</w:t>
      </w:r>
      <w:r w:rsidR="00335B9F" w:rsidRPr="0048348E">
        <w:rPr>
          <w:sz w:val="22"/>
          <w:szCs w:val="22"/>
        </w:rPr>
        <w:t>ort with the information we require.</w:t>
      </w:r>
      <w:r w:rsidR="0064382B" w:rsidRPr="0048348E">
        <w:rPr>
          <w:sz w:val="22"/>
          <w:szCs w:val="22"/>
        </w:rPr>
        <w:t xml:space="preserve"> Should you arrive </w:t>
      </w:r>
      <w:proofErr w:type="gramStart"/>
      <w:r w:rsidR="0064382B" w:rsidRPr="0048348E">
        <w:rPr>
          <w:sz w:val="22"/>
          <w:szCs w:val="22"/>
        </w:rPr>
        <w:t>in excess of</w:t>
      </w:r>
      <w:proofErr w:type="gramEnd"/>
      <w:r w:rsidR="0064382B" w:rsidRPr="0048348E">
        <w:rPr>
          <w:sz w:val="22"/>
          <w:szCs w:val="22"/>
        </w:rPr>
        <w:t xml:space="preserve"> 12hrs prior to shipment, charges </w:t>
      </w:r>
      <w:r w:rsidR="006C3012" w:rsidRPr="0048348E">
        <w:rPr>
          <w:sz w:val="22"/>
          <w:szCs w:val="22"/>
        </w:rPr>
        <w:t>may</w:t>
      </w:r>
      <w:r w:rsidR="0064382B" w:rsidRPr="0048348E">
        <w:rPr>
          <w:sz w:val="22"/>
          <w:szCs w:val="22"/>
        </w:rPr>
        <w:t xml:space="preserve"> apply.</w:t>
      </w:r>
    </w:p>
    <w:p w14:paraId="4475FEC6" w14:textId="77777777" w:rsidR="00C24FDF" w:rsidRPr="00C24FDF" w:rsidRDefault="00C24FDF" w:rsidP="00335B9F">
      <w:pPr>
        <w:rPr>
          <w:sz w:val="4"/>
          <w:szCs w:val="4"/>
        </w:rPr>
      </w:pPr>
    </w:p>
    <w:p w14:paraId="4475FEC7" w14:textId="77777777" w:rsidR="00335B9F" w:rsidRPr="00936BDB" w:rsidRDefault="00335B9F" w:rsidP="00335B9F">
      <w:pPr>
        <w:rPr>
          <w:sz w:val="12"/>
          <w:szCs w:val="12"/>
        </w:rPr>
      </w:pPr>
    </w:p>
    <w:p w14:paraId="4475FEC8" w14:textId="77777777" w:rsidR="00335B9F" w:rsidRPr="00936BDB" w:rsidRDefault="00335B9F" w:rsidP="00335B9F">
      <w:pPr>
        <w:jc w:val="both"/>
        <w:rPr>
          <w:sz w:val="12"/>
          <w:szCs w:val="12"/>
        </w:rPr>
      </w:pPr>
      <w:r w:rsidRPr="00936BDB">
        <w:rPr>
          <w:sz w:val="12"/>
          <w:szCs w:val="12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7243"/>
      </w:tblGrid>
      <w:tr w:rsidR="00335B9F" w:rsidRPr="00325A7F" w14:paraId="4475FECB" w14:textId="77777777" w:rsidTr="00FF2FA4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475FEC9" w14:textId="77777777" w:rsidR="00335B9F" w:rsidRPr="00C24FDF" w:rsidRDefault="00335B9F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HAULAGE COMPANY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75FECA" w14:textId="77777777" w:rsidR="00335B9F" w:rsidRPr="0048348E" w:rsidRDefault="00335B9F" w:rsidP="00AD18DC">
            <w:pPr>
              <w:rPr>
                <w:szCs w:val="24"/>
              </w:rPr>
            </w:pPr>
            <w:r w:rsidRPr="0048348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48348E">
              <w:rPr>
                <w:szCs w:val="24"/>
              </w:rPr>
              <w:instrText xml:space="preserve"> FORMTEXT </w:instrText>
            </w:r>
            <w:r w:rsidRPr="0048348E">
              <w:rPr>
                <w:szCs w:val="24"/>
              </w:rPr>
            </w:r>
            <w:r w:rsidRPr="0048348E">
              <w:rPr>
                <w:szCs w:val="24"/>
              </w:rPr>
              <w:fldChar w:fldCharType="separate"/>
            </w:r>
            <w:r w:rsidR="00AD18DC">
              <w:rPr>
                <w:szCs w:val="24"/>
              </w:rPr>
              <w:t> </w:t>
            </w:r>
            <w:r w:rsidR="00AD18DC">
              <w:rPr>
                <w:szCs w:val="24"/>
              </w:rPr>
              <w:t> </w:t>
            </w:r>
            <w:r w:rsidR="00AD18DC">
              <w:rPr>
                <w:szCs w:val="24"/>
              </w:rPr>
              <w:t> </w:t>
            </w:r>
            <w:r w:rsidR="00AD18DC">
              <w:rPr>
                <w:szCs w:val="24"/>
              </w:rPr>
              <w:t> </w:t>
            </w:r>
            <w:r w:rsidR="00AD18DC">
              <w:rPr>
                <w:szCs w:val="24"/>
              </w:rPr>
              <w:t> </w:t>
            </w:r>
            <w:r w:rsidRPr="0048348E">
              <w:rPr>
                <w:szCs w:val="24"/>
              </w:rPr>
              <w:fldChar w:fldCharType="end"/>
            </w:r>
            <w:bookmarkEnd w:id="0"/>
          </w:p>
        </w:tc>
      </w:tr>
      <w:tr w:rsidR="00335B9F" w:rsidRPr="00325A7F" w14:paraId="4475FECE" w14:textId="77777777" w:rsidTr="00FF2FA4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475FECC" w14:textId="77777777" w:rsidR="00335B9F" w:rsidRPr="00C24FDF" w:rsidRDefault="00335B9F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CONTACT NAME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75FECD" w14:textId="77777777" w:rsidR="00335B9F" w:rsidRPr="0048348E" w:rsidRDefault="00335B9F" w:rsidP="00D9307D">
            <w:pPr>
              <w:rPr>
                <w:szCs w:val="24"/>
              </w:rPr>
            </w:pPr>
            <w:r w:rsidRPr="0048348E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348E">
              <w:rPr>
                <w:szCs w:val="24"/>
              </w:rPr>
              <w:instrText xml:space="preserve"> FORMTEXT </w:instrText>
            </w:r>
            <w:r w:rsidRPr="0048348E">
              <w:rPr>
                <w:szCs w:val="24"/>
              </w:rPr>
            </w:r>
            <w:r w:rsidRPr="0048348E">
              <w:rPr>
                <w:szCs w:val="24"/>
              </w:rPr>
              <w:fldChar w:fldCharType="separate"/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fldChar w:fldCharType="end"/>
            </w:r>
            <w:bookmarkEnd w:id="1"/>
          </w:p>
        </w:tc>
      </w:tr>
      <w:tr w:rsidR="00335B9F" w:rsidRPr="00325A7F" w14:paraId="4475FED3" w14:textId="77777777" w:rsidTr="00FF2FA4">
        <w:trPr>
          <w:trHeight w:val="1266"/>
        </w:trPr>
        <w:tc>
          <w:tcPr>
            <w:tcW w:w="2830" w:type="dxa"/>
            <w:shd w:val="clear" w:color="auto" w:fill="auto"/>
            <w:vAlign w:val="center"/>
          </w:tcPr>
          <w:p w14:paraId="4475FECF" w14:textId="77777777" w:rsidR="00335B9F" w:rsidRPr="00C24FDF" w:rsidRDefault="00335B9F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ADDRESS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75FED0" w14:textId="77777777" w:rsidR="00335B9F" w:rsidRPr="0048348E" w:rsidRDefault="00335B9F" w:rsidP="00D9307D">
            <w:pPr>
              <w:rPr>
                <w:szCs w:val="24"/>
                <w:lang w:val="fr-FR"/>
              </w:rPr>
            </w:pPr>
          </w:p>
          <w:p w14:paraId="4475FED1" w14:textId="77777777" w:rsidR="00335B9F" w:rsidRPr="0048348E" w:rsidRDefault="00335B9F" w:rsidP="00D9307D">
            <w:pPr>
              <w:rPr>
                <w:szCs w:val="24"/>
                <w:lang w:val="fr-FR"/>
              </w:rPr>
            </w:pPr>
            <w:r w:rsidRPr="0048348E">
              <w:rPr>
                <w:szCs w:val="24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348E">
              <w:rPr>
                <w:szCs w:val="24"/>
              </w:rPr>
              <w:instrText xml:space="preserve"> FORMTEXT </w:instrText>
            </w:r>
            <w:r w:rsidRPr="0048348E">
              <w:rPr>
                <w:szCs w:val="24"/>
                <w:lang w:val="fr-FR"/>
              </w:rPr>
            </w:r>
            <w:r w:rsidRPr="0048348E">
              <w:rPr>
                <w:szCs w:val="24"/>
                <w:lang w:val="fr-FR"/>
              </w:rPr>
              <w:fldChar w:fldCharType="separate"/>
            </w:r>
            <w:r w:rsidRPr="0048348E">
              <w:rPr>
                <w:szCs w:val="24"/>
                <w:lang w:val="fr-FR"/>
              </w:rPr>
              <w:t> </w:t>
            </w:r>
            <w:r w:rsidRPr="0048348E">
              <w:rPr>
                <w:szCs w:val="24"/>
                <w:lang w:val="fr-FR"/>
              </w:rPr>
              <w:t> </w:t>
            </w:r>
            <w:r w:rsidRPr="0048348E">
              <w:rPr>
                <w:szCs w:val="24"/>
                <w:lang w:val="fr-FR"/>
              </w:rPr>
              <w:t> </w:t>
            </w:r>
            <w:r w:rsidRPr="0048348E">
              <w:rPr>
                <w:szCs w:val="24"/>
                <w:lang w:val="fr-FR"/>
              </w:rPr>
              <w:t> </w:t>
            </w:r>
            <w:r w:rsidRPr="0048348E">
              <w:rPr>
                <w:szCs w:val="24"/>
                <w:lang w:val="fr-FR"/>
              </w:rPr>
              <w:t> </w:t>
            </w:r>
            <w:r w:rsidRPr="0048348E">
              <w:rPr>
                <w:szCs w:val="24"/>
                <w:lang w:val="fr-FR"/>
              </w:rPr>
              <w:fldChar w:fldCharType="end"/>
            </w:r>
            <w:bookmarkEnd w:id="2"/>
          </w:p>
          <w:p w14:paraId="4475FED2" w14:textId="77777777" w:rsidR="00335B9F" w:rsidRPr="0048348E" w:rsidRDefault="00335B9F" w:rsidP="00D9307D">
            <w:pPr>
              <w:rPr>
                <w:szCs w:val="24"/>
              </w:rPr>
            </w:pPr>
          </w:p>
        </w:tc>
      </w:tr>
      <w:tr w:rsidR="00335B9F" w:rsidRPr="00325A7F" w14:paraId="4475FED6" w14:textId="77777777" w:rsidTr="00FF2FA4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475FED4" w14:textId="77777777" w:rsidR="00335B9F" w:rsidRPr="00C24FDF" w:rsidRDefault="00335B9F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TELEPHONE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75FED5" w14:textId="77777777" w:rsidR="00335B9F" w:rsidRPr="0048348E" w:rsidRDefault="00335B9F" w:rsidP="00D9307D">
            <w:pPr>
              <w:rPr>
                <w:szCs w:val="24"/>
              </w:rPr>
            </w:pPr>
            <w:r w:rsidRPr="0048348E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348E">
              <w:rPr>
                <w:szCs w:val="24"/>
              </w:rPr>
              <w:instrText xml:space="preserve"> FORMTEXT </w:instrText>
            </w:r>
            <w:r w:rsidRPr="0048348E">
              <w:rPr>
                <w:szCs w:val="24"/>
              </w:rPr>
            </w:r>
            <w:r w:rsidRPr="0048348E">
              <w:rPr>
                <w:szCs w:val="24"/>
              </w:rPr>
              <w:fldChar w:fldCharType="separate"/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fldChar w:fldCharType="end"/>
            </w:r>
            <w:bookmarkEnd w:id="3"/>
          </w:p>
        </w:tc>
      </w:tr>
      <w:tr w:rsidR="00335B9F" w:rsidRPr="00325A7F" w14:paraId="4475FED9" w14:textId="77777777" w:rsidTr="00FF2FA4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475FED7" w14:textId="77777777" w:rsidR="00335B9F" w:rsidRPr="00C24FDF" w:rsidRDefault="00335B9F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EMAIL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75FED8" w14:textId="77777777" w:rsidR="00335B9F" w:rsidRPr="0048348E" w:rsidRDefault="00335B9F" w:rsidP="00D9307D">
            <w:pPr>
              <w:rPr>
                <w:szCs w:val="24"/>
              </w:rPr>
            </w:pPr>
            <w:r w:rsidRPr="0048348E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8348E">
              <w:rPr>
                <w:szCs w:val="24"/>
              </w:rPr>
              <w:instrText xml:space="preserve"> FORMTEXT </w:instrText>
            </w:r>
            <w:r w:rsidRPr="0048348E">
              <w:rPr>
                <w:szCs w:val="24"/>
              </w:rPr>
            </w:r>
            <w:r w:rsidRPr="0048348E">
              <w:rPr>
                <w:szCs w:val="24"/>
              </w:rPr>
              <w:fldChar w:fldCharType="separate"/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t> </w:t>
            </w:r>
            <w:r w:rsidRPr="0048348E">
              <w:rPr>
                <w:szCs w:val="24"/>
              </w:rPr>
              <w:fldChar w:fldCharType="end"/>
            </w:r>
            <w:bookmarkEnd w:id="4"/>
          </w:p>
        </w:tc>
      </w:tr>
    </w:tbl>
    <w:p w14:paraId="4475FEDA" w14:textId="77777777" w:rsidR="000370A1" w:rsidRPr="00D32F04" w:rsidRDefault="000370A1">
      <w:pPr>
        <w:rPr>
          <w:sz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191"/>
        <w:gridCol w:w="584"/>
        <w:gridCol w:w="1037"/>
        <w:gridCol w:w="40"/>
        <w:gridCol w:w="1652"/>
        <w:gridCol w:w="380"/>
        <w:gridCol w:w="1272"/>
        <w:gridCol w:w="1688"/>
      </w:tblGrid>
      <w:tr w:rsidR="00335B9F" w:rsidRPr="00325A7F" w14:paraId="4475FEDD" w14:textId="77777777" w:rsidTr="00FF2FA4">
        <w:trPr>
          <w:trHeight w:val="624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4475FEDB" w14:textId="77777777" w:rsidR="00335B9F" w:rsidRPr="00C24FDF" w:rsidRDefault="00631716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FERRY</w:t>
            </w:r>
            <w:r w:rsidR="00335B9F" w:rsidRPr="00C24FDF">
              <w:rPr>
                <w:b/>
                <w:szCs w:val="24"/>
              </w:rPr>
              <w:t xml:space="preserve"> COMPANY</w:t>
            </w:r>
          </w:p>
        </w:tc>
        <w:sdt>
          <w:sdtPr>
            <w:rPr>
              <w:sz w:val="28"/>
              <w:szCs w:val="28"/>
            </w:rPr>
            <w:id w:val="-856504231"/>
            <w:placeholder>
              <w:docPart w:val="A29A8E4E8108423CAFC36894258D377A"/>
            </w:placeholder>
            <w:showingPlcHdr/>
            <w:comboBox>
              <w:listItem w:value="Choose an item."/>
              <w:listItem w:displayText="Brittany Ferries" w:value="Brittany Ferries"/>
              <w:listItem w:displayText="Condor Ferries" w:value="Condor Ferries"/>
              <w:listItem w:displayText="Other" w:value="Other"/>
            </w:comboBox>
          </w:sdtPr>
          <w:sdtEndPr/>
          <w:sdtContent>
            <w:tc>
              <w:tcPr>
                <w:tcW w:w="5812" w:type="dxa"/>
                <w:gridSpan w:val="6"/>
                <w:shd w:val="clear" w:color="auto" w:fill="auto"/>
                <w:vAlign w:val="center"/>
              </w:tcPr>
              <w:p w14:paraId="4475FEDC" w14:textId="77777777" w:rsidR="00335B9F" w:rsidRPr="00325A7F" w:rsidRDefault="00D345A3" w:rsidP="00D345A3">
                <w:pPr>
                  <w:jc w:val="center"/>
                  <w:rPr>
                    <w:sz w:val="28"/>
                    <w:szCs w:val="28"/>
                  </w:rPr>
                </w:pPr>
                <w:r w:rsidRPr="00D406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45A3" w:rsidRPr="00325A7F" w14:paraId="4475FEE2" w14:textId="77777777" w:rsidTr="00FF2FA4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4475FEDE" w14:textId="77777777" w:rsidR="00D345A3" w:rsidRPr="00C24FDF" w:rsidRDefault="00D345A3" w:rsidP="00D345A3">
            <w:pPr>
              <w:tabs>
                <w:tab w:val="left" w:pos="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SAILING DATE</w:t>
            </w:r>
          </w:p>
        </w:tc>
        <w:bookmarkStart w:id="5" w:name="Text8"/>
        <w:tc>
          <w:tcPr>
            <w:tcW w:w="2694" w:type="dxa"/>
            <w:gridSpan w:val="3"/>
            <w:shd w:val="clear" w:color="auto" w:fill="auto"/>
            <w:vAlign w:val="center"/>
          </w:tcPr>
          <w:p w14:paraId="4475FEDF" w14:textId="77777777" w:rsidR="00D345A3" w:rsidRPr="00325A7F" w:rsidRDefault="00A04252" w:rsidP="00D9307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7221429"/>
                <w:placeholder>
                  <w:docPart w:val="C49A7E928FF94421BE3BE767977A88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473C9">
                  <w:rPr>
                    <w:rStyle w:val="PlaceholderText"/>
                    <w:rFonts w:eastAsiaTheme="minorHAnsi"/>
                  </w:rPr>
                  <w:t>E</w:t>
                </w:r>
                <w:r w:rsidR="00D345A3" w:rsidRPr="00317739">
                  <w:rPr>
                    <w:rStyle w:val="PlaceholderText"/>
                    <w:rFonts w:eastAsiaTheme="minorHAnsi"/>
                  </w:rPr>
                  <w:t>nter a date.</w:t>
                </w:r>
              </w:sdtContent>
            </w:sdt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475FEE0" w14:textId="77777777" w:rsidR="00D345A3" w:rsidRPr="00325A7F" w:rsidRDefault="00D345A3" w:rsidP="00D9307D">
            <w:pPr>
              <w:rPr>
                <w:sz w:val="28"/>
                <w:szCs w:val="28"/>
              </w:rPr>
            </w:pPr>
            <w:r w:rsidRPr="00C24FDF">
              <w:rPr>
                <w:b/>
                <w:szCs w:val="24"/>
              </w:rPr>
              <w:t>SAILING TIME</w:t>
            </w:r>
          </w:p>
        </w:tc>
        <w:bookmarkEnd w:id="5"/>
        <w:tc>
          <w:tcPr>
            <w:tcW w:w="2835" w:type="dxa"/>
            <w:gridSpan w:val="2"/>
            <w:shd w:val="clear" w:color="auto" w:fill="auto"/>
            <w:vAlign w:val="center"/>
          </w:tcPr>
          <w:p w14:paraId="4475FEE1" w14:textId="77777777" w:rsidR="00D345A3" w:rsidRPr="00325A7F" w:rsidRDefault="00D345A3" w:rsidP="00D9307D">
            <w:pPr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</w:p>
        </w:tc>
      </w:tr>
      <w:tr w:rsidR="00335B9F" w:rsidRPr="00325A7F" w14:paraId="4475FEE5" w14:textId="77777777" w:rsidTr="00FF2FA4">
        <w:trPr>
          <w:trHeight w:val="624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4475FEE3" w14:textId="77777777" w:rsidR="00335B9F" w:rsidRPr="00C24FDF" w:rsidRDefault="00FE70C1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FERRY DESTINATION</w:t>
            </w:r>
          </w:p>
        </w:tc>
        <w:sdt>
          <w:sdtPr>
            <w:rPr>
              <w:sz w:val="28"/>
              <w:szCs w:val="28"/>
            </w:rPr>
            <w:id w:val="-586620874"/>
            <w:placeholder>
              <w:docPart w:val="D6FC82A691DE43D9B8EFAC4949EDB2D1"/>
            </w:placeholder>
            <w:showingPlcHdr/>
            <w:dropDownList>
              <w:listItem w:value="Choose an item."/>
              <w:listItem w:displayText="CAEN" w:value="CAEN"/>
              <w:listItem w:displayText="LE HAVRE" w:value="LE HAVRE"/>
              <w:listItem w:displayText="CHERBOURG" w:value="CHERBOURG"/>
              <w:listItem w:displayText="SANTANDER" w:value="SANTANDER"/>
              <w:listItem w:displayText="BILBAO" w:value="BILBAO"/>
              <w:listItem w:displayText="CHANNEL ISLANDS" w:value="CHANNEL ISLANDS"/>
            </w:dropDownList>
          </w:sdtPr>
          <w:sdtEndPr/>
          <w:sdtContent>
            <w:tc>
              <w:tcPr>
                <w:tcW w:w="5812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75FEE4" w14:textId="77777777" w:rsidR="00335B9F" w:rsidRPr="00325A7F" w:rsidRDefault="00D345A3" w:rsidP="00D345A3">
                <w:pPr>
                  <w:jc w:val="center"/>
                  <w:rPr>
                    <w:sz w:val="28"/>
                    <w:szCs w:val="28"/>
                  </w:rPr>
                </w:pPr>
                <w:r w:rsidRPr="00D406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012" w:rsidRPr="00325A7F" w14:paraId="4475FEE8" w14:textId="77777777" w:rsidTr="00FF2FA4">
        <w:trPr>
          <w:trHeight w:val="687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4475FEE6" w14:textId="77777777" w:rsidR="006C3012" w:rsidRPr="00C24FDF" w:rsidRDefault="006C3012" w:rsidP="00D9307D">
            <w:pPr>
              <w:jc w:val="right"/>
              <w:rPr>
                <w:b/>
                <w:szCs w:val="24"/>
              </w:rPr>
            </w:pPr>
            <w:r w:rsidRPr="00C24FDF">
              <w:rPr>
                <w:b/>
                <w:szCs w:val="24"/>
              </w:rPr>
              <w:t>AC</w:t>
            </w:r>
            <w:r w:rsidR="0048348E" w:rsidRPr="00C24FDF">
              <w:rPr>
                <w:b/>
                <w:szCs w:val="24"/>
              </w:rPr>
              <w:t xml:space="preserve">COMPANIED / </w:t>
            </w:r>
            <w:r w:rsidRPr="00C24FDF">
              <w:rPr>
                <w:b/>
                <w:szCs w:val="24"/>
              </w:rPr>
              <w:t>UNA</w:t>
            </w:r>
            <w:r w:rsidR="0048348E" w:rsidRPr="00C24FDF">
              <w:rPr>
                <w:b/>
                <w:szCs w:val="24"/>
              </w:rPr>
              <w:t>C</w:t>
            </w:r>
            <w:r w:rsidRPr="00C24FDF">
              <w:rPr>
                <w:b/>
                <w:szCs w:val="24"/>
              </w:rPr>
              <w:t>COMPANIED SHIPMENT</w:t>
            </w:r>
          </w:p>
        </w:tc>
        <w:sdt>
          <w:sdtPr>
            <w:rPr>
              <w:sz w:val="28"/>
              <w:szCs w:val="28"/>
            </w:rPr>
            <w:id w:val="-1180974099"/>
            <w:placeholder>
              <w:docPart w:val="E3B9475B820142A88ADD50DF94237983"/>
            </w:placeholder>
            <w:showingPlcHdr/>
            <w:comboBox>
              <w:listItem w:value="Choose an item."/>
              <w:listItem w:displayText="Accompanied" w:value="Accompanied"/>
              <w:listItem w:displayText="Unaccompanied" w:value="Unaccompanied"/>
            </w:comboBox>
          </w:sdtPr>
          <w:sdtEndPr/>
          <w:sdtContent>
            <w:tc>
              <w:tcPr>
                <w:tcW w:w="5812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75FEE7" w14:textId="77777777" w:rsidR="006C3012" w:rsidRPr="00325A7F" w:rsidRDefault="00B85CB8" w:rsidP="00D345A3">
                <w:pPr>
                  <w:jc w:val="center"/>
                  <w:rPr>
                    <w:sz w:val="28"/>
                    <w:szCs w:val="28"/>
                  </w:rPr>
                </w:pPr>
                <w:r w:rsidRPr="00D406B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335B9F" w:rsidRPr="00325A7F" w14:paraId="4475FEEB" w14:textId="77777777" w:rsidTr="00FF2FA4">
        <w:trPr>
          <w:trHeight w:val="57"/>
        </w:trPr>
        <w:tc>
          <w:tcPr>
            <w:tcW w:w="34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5FEE9" w14:textId="77777777" w:rsidR="00335B9F" w:rsidRPr="00D32F04" w:rsidRDefault="00335B9F" w:rsidP="00D9307D">
            <w:pPr>
              <w:jc w:val="right"/>
              <w:rPr>
                <w:sz w:val="8"/>
                <w:szCs w:val="16"/>
              </w:rPr>
            </w:pPr>
          </w:p>
        </w:tc>
        <w:tc>
          <w:tcPr>
            <w:tcW w:w="637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5FEEA" w14:textId="77777777" w:rsidR="00335B9F" w:rsidRPr="00325A7F" w:rsidRDefault="00335B9F" w:rsidP="00D9307D">
            <w:pPr>
              <w:rPr>
                <w:sz w:val="16"/>
                <w:szCs w:val="16"/>
              </w:rPr>
            </w:pPr>
          </w:p>
        </w:tc>
      </w:tr>
      <w:tr w:rsidR="00335B9F" w:rsidRPr="00325A7F" w14:paraId="4475FEEE" w14:textId="77777777" w:rsidTr="00FF2FA4">
        <w:trPr>
          <w:trHeight w:val="62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4475FEEC" w14:textId="77777777" w:rsidR="00335B9F" w:rsidRPr="00952F8A" w:rsidRDefault="00335B9F" w:rsidP="00D9307D">
            <w:pPr>
              <w:jc w:val="right"/>
              <w:rPr>
                <w:b/>
                <w:sz w:val="22"/>
                <w:szCs w:val="22"/>
              </w:rPr>
            </w:pPr>
            <w:r w:rsidRPr="00952F8A">
              <w:rPr>
                <w:b/>
                <w:sz w:val="22"/>
                <w:szCs w:val="22"/>
              </w:rPr>
              <w:t>TRACTOR REGISTRATION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 w14:paraId="4475FEED" w14:textId="77777777" w:rsidR="00335B9F" w:rsidRPr="00325A7F" w:rsidRDefault="00335B9F" w:rsidP="00D9307D">
            <w:pPr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335B9F" w:rsidRPr="00325A7F" w14:paraId="4475FEF1" w14:textId="77777777" w:rsidTr="00FF2FA4">
        <w:trPr>
          <w:trHeight w:val="62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4475FEEF" w14:textId="77777777" w:rsidR="00335B9F" w:rsidRPr="000E3187" w:rsidRDefault="00335B9F" w:rsidP="00D9307D">
            <w:pPr>
              <w:jc w:val="right"/>
              <w:rPr>
                <w:b/>
                <w:sz w:val="22"/>
                <w:szCs w:val="22"/>
              </w:rPr>
            </w:pPr>
            <w:r w:rsidRPr="000E3187">
              <w:rPr>
                <w:b/>
                <w:sz w:val="22"/>
                <w:szCs w:val="22"/>
              </w:rPr>
              <w:t>TRAILER REGISTRATION</w:t>
            </w:r>
            <w:r w:rsidR="00470C07">
              <w:rPr>
                <w:b/>
                <w:sz w:val="22"/>
                <w:szCs w:val="22"/>
              </w:rPr>
              <w:t xml:space="preserve"> OR UNIT ID TO BE SHIPPED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 w14:paraId="4475FEF0" w14:textId="77777777" w:rsidR="00335B9F" w:rsidRPr="00325A7F" w:rsidRDefault="00335B9F" w:rsidP="00D9307D">
            <w:pPr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C24FDF" w:rsidRPr="00325A7F" w14:paraId="4475FEFA" w14:textId="77777777" w:rsidTr="00FF2FA4">
        <w:trPr>
          <w:trHeight w:val="441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4475FEF2" w14:textId="77777777" w:rsidR="00C24FDF" w:rsidRDefault="00C24FDF" w:rsidP="00335B9F">
            <w:pPr>
              <w:jc w:val="right"/>
              <w:rPr>
                <w:b/>
                <w:szCs w:val="24"/>
              </w:rPr>
            </w:pPr>
          </w:p>
          <w:p w14:paraId="4475FEF3" w14:textId="77777777" w:rsidR="00C24FDF" w:rsidRPr="000E3187" w:rsidRDefault="00C24FDF" w:rsidP="00335B9F">
            <w:pPr>
              <w:jc w:val="right"/>
              <w:rPr>
                <w:sz w:val="22"/>
                <w:szCs w:val="22"/>
              </w:rPr>
            </w:pPr>
            <w:r w:rsidRPr="000E3187">
              <w:rPr>
                <w:b/>
                <w:sz w:val="22"/>
                <w:szCs w:val="22"/>
              </w:rPr>
              <w:t>DETAILS OF LOAD</w:t>
            </w:r>
          </w:p>
          <w:p w14:paraId="4475FEF4" w14:textId="77777777" w:rsidR="00C24FDF" w:rsidRDefault="00C24FDF" w:rsidP="00886202">
            <w:pPr>
              <w:jc w:val="right"/>
              <w:rPr>
                <w:i/>
                <w:sz w:val="20"/>
              </w:rPr>
            </w:pPr>
            <w:r w:rsidRPr="00335B9F">
              <w:rPr>
                <w:i/>
                <w:sz w:val="20"/>
              </w:rPr>
              <w:t>(please provide length, width</w:t>
            </w:r>
            <w:r>
              <w:rPr>
                <w:i/>
                <w:sz w:val="20"/>
              </w:rPr>
              <w:t>, height</w:t>
            </w:r>
            <w:r w:rsidRPr="00335B9F">
              <w:rPr>
                <w:i/>
                <w:sz w:val="20"/>
              </w:rPr>
              <w:t xml:space="preserve"> &amp; weight)</w:t>
            </w:r>
          </w:p>
          <w:p w14:paraId="4475FEF5" w14:textId="77777777" w:rsidR="00C24FDF" w:rsidRPr="00335B9F" w:rsidRDefault="00C24FDF" w:rsidP="00886202">
            <w:pPr>
              <w:jc w:val="right"/>
              <w:rPr>
                <w:i/>
                <w:sz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14:paraId="4475FEF6" w14:textId="77777777" w:rsidR="00C24FDF" w:rsidRPr="000E3187" w:rsidRDefault="00C24FDF" w:rsidP="00C24FDF">
            <w:pPr>
              <w:jc w:val="center"/>
              <w:rPr>
                <w:b/>
                <w:i/>
                <w:sz w:val="20"/>
              </w:rPr>
            </w:pPr>
            <w:r w:rsidRPr="000E3187">
              <w:rPr>
                <w:b/>
                <w:i/>
                <w:sz w:val="20"/>
              </w:rPr>
              <w:t>LENGTH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475FEF7" w14:textId="77777777" w:rsidR="00C24FDF" w:rsidRPr="000E3187" w:rsidRDefault="00C24FDF" w:rsidP="00C24FDF">
            <w:pPr>
              <w:jc w:val="center"/>
              <w:rPr>
                <w:b/>
                <w:i/>
                <w:sz w:val="20"/>
              </w:rPr>
            </w:pPr>
            <w:r w:rsidRPr="000E3187">
              <w:rPr>
                <w:b/>
                <w:i/>
                <w:sz w:val="20"/>
              </w:rPr>
              <w:t>WIDTH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4475FEF8" w14:textId="77777777" w:rsidR="00C24FDF" w:rsidRPr="000E3187" w:rsidRDefault="00C24FDF" w:rsidP="00C24FDF">
            <w:pPr>
              <w:jc w:val="center"/>
              <w:rPr>
                <w:b/>
                <w:i/>
                <w:sz w:val="20"/>
              </w:rPr>
            </w:pPr>
            <w:r w:rsidRPr="000E3187">
              <w:rPr>
                <w:b/>
                <w:i/>
                <w:sz w:val="20"/>
              </w:rPr>
              <w:t>HEIGHT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475FEF9" w14:textId="77777777" w:rsidR="00C24FDF" w:rsidRPr="000E3187" w:rsidRDefault="00C24FDF" w:rsidP="00C24FDF">
            <w:pPr>
              <w:jc w:val="center"/>
              <w:rPr>
                <w:b/>
                <w:i/>
                <w:sz w:val="20"/>
              </w:rPr>
            </w:pPr>
            <w:r w:rsidRPr="000E3187">
              <w:rPr>
                <w:b/>
                <w:i/>
                <w:sz w:val="20"/>
              </w:rPr>
              <w:t>WEIGHT</w:t>
            </w:r>
          </w:p>
        </w:tc>
      </w:tr>
      <w:tr w:rsidR="00C24FDF" w:rsidRPr="00325A7F" w14:paraId="4475FF00" w14:textId="77777777" w:rsidTr="00FF2FA4">
        <w:trPr>
          <w:trHeight w:val="776"/>
        </w:trPr>
        <w:tc>
          <w:tcPr>
            <w:tcW w:w="3405" w:type="dxa"/>
            <w:gridSpan w:val="2"/>
            <w:vMerge/>
            <w:shd w:val="clear" w:color="auto" w:fill="auto"/>
          </w:tcPr>
          <w:p w14:paraId="4475FEFB" w14:textId="77777777" w:rsidR="00C24FDF" w:rsidRDefault="00C24FDF" w:rsidP="00335B9F">
            <w:pPr>
              <w:jc w:val="right"/>
              <w:rPr>
                <w:b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14:paraId="4475FEFC" w14:textId="77777777" w:rsidR="00C24FDF" w:rsidRPr="00325A7F" w:rsidRDefault="00C24FDF" w:rsidP="00C24FDF">
            <w:pPr>
              <w:jc w:val="center"/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475FEFD" w14:textId="77777777" w:rsidR="00C24FDF" w:rsidRPr="00325A7F" w:rsidRDefault="00C24FDF" w:rsidP="00C24FDF">
            <w:pPr>
              <w:jc w:val="center"/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14:paraId="4475FEFE" w14:textId="77777777" w:rsidR="00C24FDF" w:rsidRPr="00325A7F" w:rsidRDefault="00C24FDF" w:rsidP="00C24FDF">
            <w:pPr>
              <w:jc w:val="center"/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475FEFF" w14:textId="77777777" w:rsidR="00C24FDF" w:rsidRPr="00325A7F" w:rsidRDefault="00C24FDF" w:rsidP="00C24FDF">
            <w:pPr>
              <w:jc w:val="center"/>
              <w:rPr>
                <w:sz w:val="28"/>
                <w:szCs w:val="28"/>
              </w:rPr>
            </w:pPr>
            <w:r w:rsidRPr="00325A7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5A7F">
              <w:rPr>
                <w:sz w:val="28"/>
                <w:szCs w:val="28"/>
              </w:rPr>
              <w:instrText xml:space="preserve"> FORMTEXT </w:instrText>
            </w:r>
            <w:r w:rsidRPr="00325A7F">
              <w:rPr>
                <w:sz w:val="28"/>
                <w:szCs w:val="28"/>
              </w:rPr>
            </w:r>
            <w:r w:rsidRPr="00325A7F">
              <w:rPr>
                <w:sz w:val="28"/>
                <w:szCs w:val="28"/>
              </w:rPr>
              <w:fldChar w:fldCharType="separate"/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noProof/>
                <w:sz w:val="28"/>
                <w:szCs w:val="28"/>
              </w:rPr>
              <w:t> </w:t>
            </w:r>
            <w:r w:rsidRPr="00325A7F">
              <w:rPr>
                <w:sz w:val="28"/>
                <w:szCs w:val="28"/>
              </w:rPr>
              <w:fldChar w:fldCharType="end"/>
            </w:r>
          </w:p>
        </w:tc>
      </w:tr>
      <w:tr w:rsidR="00335B9F" w:rsidRPr="00325A7F" w14:paraId="4475FF03" w14:textId="77777777" w:rsidTr="00FF2FA4">
        <w:trPr>
          <w:trHeight w:val="934"/>
        </w:trPr>
        <w:tc>
          <w:tcPr>
            <w:tcW w:w="6577" w:type="dxa"/>
            <w:gridSpan w:val="6"/>
            <w:shd w:val="clear" w:color="auto" w:fill="auto"/>
            <w:vAlign w:val="center"/>
          </w:tcPr>
          <w:p w14:paraId="4475FF01" w14:textId="77777777" w:rsidR="00335B9F" w:rsidRPr="00335B9F" w:rsidRDefault="00D32F04" w:rsidP="002431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c</w:t>
            </w:r>
            <w:r w:rsidR="00335B9F" w:rsidRPr="00335B9F">
              <w:rPr>
                <w:b/>
                <w:sz w:val="22"/>
                <w:szCs w:val="22"/>
              </w:rPr>
              <w:t xml:space="preserve">onfirm that </w:t>
            </w:r>
            <w:r w:rsidR="002431D9">
              <w:rPr>
                <w:b/>
                <w:sz w:val="22"/>
                <w:szCs w:val="22"/>
              </w:rPr>
              <w:t>you have received approval to ship from your respective carrier</w:t>
            </w:r>
            <w:r w:rsidR="00335B9F" w:rsidRPr="00335B9F">
              <w:rPr>
                <w:b/>
                <w:sz w:val="22"/>
                <w:szCs w:val="22"/>
              </w:rPr>
              <w:t>.</w:t>
            </w:r>
            <w:r w:rsidR="002431D9">
              <w:rPr>
                <w:b/>
                <w:sz w:val="22"/>
                <w:szCs w:val="22"/>
              </w:rPr>
              <w:t xml:space="preserve"> (Yes/No)</w:t>
            </w:r>
          </w:p>
        </w:tc>
        <w:sdt>
          <w:sdtPr>
            <w:rPr>
              <w:sz w:val="28"/>
              <w:szCs w:val="28"/>
            </w:rPr>
            <w:id w:val="1756711653"/>
            <w:placeholder>
              <w:docPart w:val="E13BA5F84FDC4C0C9D9C90BC4A9989A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99" w:type="dxa"/>
                <w:gridSpan w:val="3"/>
                <w:shd w:val="clear" w:color="auto" w:fill="auto"/>
                <w:vAlign w:val="center"/>
              </w:tcPr>
              <w:p w14:paraId="4475FF02" w14:textId="77777777" w:rsidR="00335B9F" w:rsidRPr="00325A7F" w:rsidRDefault="00B85CB8" w:rsidP="00D9307D">
                <w:pPr>
                  <w:rPr>
                    <w:sz w:val="28"/>
                    <w:szCs w:val="28"/>
                  </w:rPr>
                </w:pPr>
                <w:r w:rsidRPr="00D406B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4475FF04" w14:textId="77777777" w:rsidR="00335B9F" w:rsidRDefault="00335B9F" w:rsidP="00C24FDF"/>
    <w:sectPr w:rsidR="00335B9F" w:rsidSect="00C24FDF">
      <w:headerReference w:type="even" r:id="rId10"/>
      <w:headerReference w:type="default" r:id="rId11"/>
      <w:headerReference w:type="first" r:id="rId12"/>
      <w:pgSz w:w="11907" w:h="16839" w:code="9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FF09" w14:textId="77777777" w:rsidR="007A64BD" w:rsidRDefault="007A64BD" w:rsidP="007A64BD">
      <w:r>
        <w:separator/>
      </w:r>
    </w:p>
  </w:endnote>
  <w:endnote w:type="continuationSeparator" w:id="0">
    <w:p w14:paraId="4475FF0A" w14:textId="77777777" w:rsidR="007A64BD" w:rsidRDefault="007A64BD" w:rsidP="007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FF07" w14:textId="77777777" w:rsidR="007A64BD" w:rsidRDefault="007A64BD" w:rsidP="007A64BD">
      <w:r>
        <w:separator/>
      </w:r>
    </w:p>
  </w:footnote>
  <w:footnote w:type="continuationSeparator" w:id="0">
    <w:p w14:paraId="4475FF08" w14:textId="77777777" w:rsidR="007A64BD" w:rsidRDefault="007A64BD" w:rsidP="007A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FF0B" w14:textId="77777777" w:rsidR="007A64BD" w:rsidRDefault="00A04252">
    <w:pPr>
      <w:pStyle w:val="Header"/>
    </w:pPr>
    <w:r>
      <w:rPr>
        <w:noProof/>
        <w:lang w:val="en-GB" w:eastAsia="en-GB"/>
      </w:rPr>
      <w:pict w14:anchorId="4475F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5297" o:spid="_x0000_s2050" type="#_x0000_t75" style="position:absolute;margin-left:0;margin-top:0;width:523.3pt;height:269.1pt;z-index:-251657216;mso-position-horizontal:center;mso-position-horizontal-relative:margin;mso-position-vertical:center;mso-position-vertical-relative:margin" o:allowincell="f">
          <v:imagedata r:id="rId1" o:title="pi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FF0C" w14:textId="77777777" w:rsidR="007A64BD" w:rsidRDefault="00A04252">
    <w:pPr>
      <w:pStyle w:val="Header"/>
    </w:pPr>
    <w:r>
      <w:rPr>
        <w:noProof/>
        <w:lang w:val="en-GB" w:eastAsia="en-GB"/>
      </w:rPr>
      <w:pict w14:anchorId="4475F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5298" o:spid="_x0000_s2051" type="#_x0000_t75" style="position:absolute;margin-left:0;margin-top:0;width:523.3pt;height:269.1pt;z-index:-251656192;mso-position-horizontal:center;mso-position-horizontal-relative:margin;mso-position-vertical:center;mso-position-vertical-relative:margin" o:allowincell="f">
          <v:imagedata r:id="rId1" o:title="pi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FF0D" w14:textId="77777777" w:rsidR="007A64BD" w:rsidRDefault="00A04252">
    <w:pPr>
      <w:pStyle w:val="Header"/>
    </w:pPr>
    <w:r>
      <w:rPr>
        <w:noProof/>
        <w:lang w:val="en-GB" w:eastAsia="en-GB"/>
      </w:rPr>
      <w:pict w14:anchorId="4475F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5296" o:spid="_x0000_s2049" type="#_x0000_t75" style="position:absolute;margin-left:0;margin-top:0;width:523.3pt;height:269.1pt;z-index:-251658240;mso-position-horizontal:center;mso-position-horizontal-relative:margin;mso-position-vertical:center;mso-position-vertical-relative:margin" o:allowincell="f">
          <v:imagedata r:id="rId1" o:title="p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40351"/>
    <w:multiLevelType w:val="hybridMultilevel"/>
    <w:tmpl w:val="D95A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OymlfdPUZrNwQdFEUTWMSE5v77Ef5C8+27wIqrpYIxY+18dxBBC8v+dIgIgDhVvvz/RtZYY/Ekfn3sXR73kg==" w:salt="wVDCajIsUDOj97cOXWN3Z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9F"/>
    <w:rsid w:val="000370A1"/>
    <w:rsid w:val="000E3187"/>
    <w:rsid w:val="001B6912"/>
    <w:rsid w:val="00210116"/>
    <w:rsid w:val="00242DE0"/>
    <w:rsid w:val="002431D9"/>
    <w:rsid w:val="00335B9F"/>
    <w:rsid w:val="003D76A2"/>
    <w:rsid w:val="00470C07"/>
    <w:rsid w:val="00480228"/>
    <w:rsid w:val="0048348E"/>
    <w:rsid w:val="00513337"/>
    <w:rsid w:val="00631716"/>
    <w:rsid w:val="0064382B"/>
    <w:rsid w:val="006C3012"/>
    <w:rsid w:val="00712D6B"/>
    <w:rsid w:val="007A64BD"/>
    <w:rsid w:val="008473C9"/>
    <w:rsid w:val="008541E4"/>
    <w:rsid w:val="00886202"/>
    <w:rsid w:val="008B20DB"/>
    <w:rsid w:val="008C3AE6"/>
    <w:rsid w:val="00936BDB"/>
    <w:rsid w:val="00A04252"/>
    <w:rsid w:val="00A129BC"/>
    <w:rsid w:val="00A148A9"/>
    <w:rsid w:val="00AD18DC"/>
    <w:rsid w:val="00AF52F0"/>
    <w:rsid w:val="00B24217"/>
    <w:rsid w:val="00B85CB8"/>
    <w:rsid w:val="00C24FDF"/>
    <w:rsid w:val="00CB4732"/>
    <w:rsid w:val="00CD66D1"/>
    <w:rsid w:val="00D32F04"/>
    <w:rsid w:val="00D345A3"/>
    <w:rsid w:val="00D975C6"/>
    <w:rsid w:val="00E6006D"/>
    <w:rsid w:val="00E63F11"/>
    <w:rsid w:val="00E93FE0"/>
    <w:rsid w:val="00ED64C0"/>
    <w:rsid w:val="00F62B9D"/>
    <w:rsid w:val="00FA4D81"/>
    <w:rsid w:val="00FC668F"/>
    <w:rsid w:val="00FE70C1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475FEBA"/>
  <w15:chartTrackingRefBased/>
  <w15:docId w15:val="{A3723F58-08B8-4113-8701-B69E0DB5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B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5C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BD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BD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DF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5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5A3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5A3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ight@portsmouth-port.co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9A8E4E8108423CAFC36894258D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914D-1F42-4A13-A593-A0B8BA7691CF}"/>
      </w:docPartPr>
      <w:docPartBody>
        <w:p w:rsidR="00222871" w:rsidRDefault="00DF2458" w:rsidP="00DF2458">
          <w:pPr>
            <w:pStyle w:val="A29A8E4E8108423CAFC36894258D377A1"/>
          </w:pPr>
          <w:r w:rsidRPr="00D406BE">
            <w:rPr>
              <w:rStyle w:val="PlaceholderText"/>
            </w:rPr>
            <w:t>Choose an item.</w:t>
          </w:r>
        </w:p>
      </w:docPartBody>
    </w:docPart>
    <w:docPart>
      <w:docPartPr>
        <w:name w:val="D6FC82A691DE43D9B8EFAC4949ED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A96E-6F36-4089-8785-2C8DFBE4FEE6}"/>
      </w:docPartPr>
      <w:docPartBody>
        <w:p w:rsidR="00222871" w:rsidRDefault="00DF2458" w:rsidP="00DF2458">
          <w:pPr>
            <w:pStyle w:val="D6FC82A691DE43D9B8EFAC4949EDB2D11"/>
          </w:pPr>
          <w:r w:rsidRPr="00D406BE">
            <w:rPr>
              <w:rStyle w:val="PlaceholderText"/>
            </w:rPr>
            <w:t>Choose an item.</w:t>
          </w:r>
        </w:p>
      </w:docPartBody>
    </w:docPart>
    <w:docPart>
      <w:docPartPr>
        <w:name w:val="E3B9475B820142A88ADD50DF9423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3CD4-CD63-471A-8D18-6E8681579B72}"/>
      </w:docPartPr>
      <w:docPartBody>
        <w:p w:rsidR="00222871" w:rsidRDefault="00DF2458" w:rsidP="00DF2458">
          <w:pPr>
            <w:pStyle w:val="E3B9475B820142A88ADD50DF942379831"/>
          </w:pPr>
          <w:r w:rsidRPr="00D406B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13BA5F84FDC4C0C9D9C90BC4A99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B7E7-9A12-4DA8-9DAE-07C22DF2B636}"/>
      </w:docPartPr>
      <w:docPartBody>
        <w:p w:rsidR="00222871" w:rsidRDefault="00DF2458" w:rsidP="00DF2458">
          <w:pPr>
            <w:pStyle w:val="E13BA5F84FDC4C0C9D9C90BC4A9989A41"/>
          </w:pPr>
          <w:r w:rsidRPr="00D406B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49A7E928FF94421BE3BE767977A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54E2-44E6-4955-9C8A-933E58AA1CF5}"/>
      </w:docPartPr>
      <w:docPartBody>
        <w:p w:rsidR="00222871" w:rsidRDefault="00DF2458" w:rsidP="00DF2458">
          <w:pPr>
            <w:pStyle w:val="C49A7E928FF94421BE3BE767977A8873"/>
          </w:pPr>
          <w:r>
            <w:rPr>
              <w:rStyle w:val="PlaceholderText"/>
              <w:rFonts w:eastAsiaTheme="minorHAnsi"/>
            </w:rPr>
            <w:t>E</w:t>
          </w:r>
          <w:r w:rsidRPr="00317739">
            <w:rPr>
              <w:rStyle w:val="PlaceholderText"/>
              <w:rFonts w:eastAsiaTheme="minorHAnsi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07"/>
    <w:rsid w:val="00222871"/>
    <w:rsid w:val="004C1607"/>
    <w:rsid w:val="008C3AE6"/>
    <w:rsid w:val="00D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458"/>
    <w:rPr>
      <w:color w:val="808080"/>
    </w:rPr>
  </w:style>
  <w:style w:type="paragraph" w:customStyle="1" w:styleId="A29A8E4E8108423CAFC36894258D377A1">
    <w:name w:val="A29A8E4E8108423CAFC36894258D377A1"/>
    <w:rsid w:val="00DF24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C49A7E928FF94421BE3BE767977A8873">
    <w:name w:val="C49A7E928FF94421BE3BE767977A8873"/>
    <w:rsid w:val="00DF24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D6FC82A691DE43D9B8EFAC4949EDB2D11">
    <w:name w:val="D6FC82A691DE43D9B8EFAC4949EDB2D11"/>
    <w:rsid w:val="00DF24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E3B9475B820142A88ADD50DF942379831">
    <w:name w:val="E3B9475B820142A88ADD50DF942379831"/>
    <w:rsid w:val="00DF24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E13BA5F84FDC4C0C9D9C90BC4A9989A41">
    <w:name w:val="E13BA5F84FDC4C0C9D9C90BC4A9989A41"/>
    <w:rsid w:val="00DF245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8" ma:contentTypeDescription="Create a new document." ma:contentTypeScope="" ma:versionID="a340e61d1cf125bc371ce71d6df4ba97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34013dee3fc6486e3c892bd1aa44328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4319a-52f2-4cf9-a7bd-60d2d289d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2b8d41-4f21-491c-aa84-68edf3960d5e}" ma:internalName="TaxCatchAll" ma:showField="CatchAllData" ma:web="5f46bd92-c5c9-4885-bbd8-60bb28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6bd92-c5c9-4885-bbd8-60bb28dcaa05" xsi:nil="true"/>
    <lcf76f155ced4ddcb4097134ff3c332f xmlns="06bee844-bd81-4418-bf28-1f58963342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BD13A-337B-48B9-AF8C-B9199B0A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FEDAA-F729-4B38-91AB-F593A64A1B9B}"/>
</file>

<file path=customXml/itemProps3.xml><?xml version="1.0" encoding="utf-8"?>
<ds:datastoreItem xmlns:ds="http://schemas.openxmlformats.org/officeDocument/2006/customXml" ds:itemID="{0FFF6CD6-DF2A-4DB5-88E7-ADED3AC57DE4}"/>
</file>

<file path=customXml/itemProps4.xml><?xml version="1.0" encoding="utf-8"?>
<ds:datastoreItem xmlns:ds="http://schemas.openxmlformats.org/officeDocument/2006/customXml" ds:itemID="{966E081E-8901-4B9A-BEFC-3F319F84E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Internation Port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Dearie</dc:creator>
  <cp:keywords/>
  <dc:description/>
  <cp:lastModifiedBy>Cheryl Hawes</cp:lastModifiedBy>
  <cp:revision>2</cp:revision>
  <cp:lastPrinted>2021-04-01T09:55:00Z</cp:lastPrinted>
  <dcterms:created xsi:type="dcterms:W3CDTF">2025-03-05T14:25:00Z</dcterms:created>
  <dcterms:modified xsi:type="dcterms:W3CDTF">2025-03-05T14:25:00Z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0x010100F646E56CB5EA7B4584D8E8D0DB9882D4</vt:lpwstr>
  </property>
</Properties>
</file>